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BBA81E" w14:textId="77777777" w:rsidR="007B0076" w:rsidRPr="001C3A96" w:rsidRDefault="007B0076" w:rsidP="007B0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1052" w:dyaOrig="1252" w14:anchorId="2B09E4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0.75pt" o:ole="">
            <v:imagedata r:id="rId8" o:title=""/>
          </v:shape>
          <o:OLEObject Type="Embed" ProgID="CorelDRAW.Graphic.9" ShapeID="_x0000_i1025" DrawAspect="Content" ObjectID="_1745752620" r:id="rId9"/>
        </w:object>
      </w:r>
    </w:p>
    <w:p w14:paraId="152D3D00" w14:textId="77777777" w:rsidR="007B0076" w:rsidRPr="001C3A96" w:rsidRDefault="007B0076" w:rsidP="007B0076">
      <w:pPr>
        <w:shd w:val="clear" w:color="auto" w:fill="FFFFFF"/>
        <w:spacing w:after="0" w:line="240" w:lineRule="auto"/>
        <w:ind w:right="174"/>
        <w:jc w:val="center"/>
        <w:rPr>
          <w:rFonts w:ascii="PT Astra Serif" w:eastAsia="Times New Roman" w:hAnsi="PT Astra Serif" w:cs="Times New Roman"/>
          <w:b/>
          <w:bCs/>
          <w:color w:val="000000"/>
          <w:spacing w:val="-9"/>
          <w:w w:val="105"/>
          <w:sz w:val="28"/>
          <w:szCs w:val="28"/>
          <w:lang w:eastAsia="ru-RU"/>
        </w:rPr>
      </w:pPr>
      <w:r w:rsidRPr="001C3A96">
        <w:rPr>
          <w:rFonts w:ascii="PT Astra Serif" w:eastAsia="Times New Roman" w:hAnsi="PT Astra Serif" w:cs="Times New Roman"/>
          <w:b/>
          <w:bCs/>
          <w:color w:val="000000"/>
          <w:spacing w:val="-9"/>
          <w:w w:val="105"/>
          <w:sz w:val="28"/>
          <w:szCs w:val="28"/>
          <w:lang w:eastAsia="ru-RU"/>
        </w:rPr>
        <w:t>финансовое управление администрации города Тулы</w:t>
      </w:r>
    </w:p>
    <w:p w14:paraId="0389ED87" w14:textId="77777777" w:rsidR="007B0076" w:rsidRPr="001C3A96" w:rsidRDefault="007B0076" w:rsidP="007B0076">
      <w:pPr>
        <w:spacing w:after="0" w:line="240" w:lineRule="auto"/>
        <w:ind w:right="17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D69F892" w14:textId="77777777" w:rsidR="007B0076" w:rsidRPr="001C3A96" w:rsidRDefault="007B0076" w:rsidP="007B0076">
      <w:pPr>
        <w:spacing w:after="0" w:line="240" w:lineRule="auto"/>
        <w:ind w:right="17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C3A9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ПРИКАЗ</w:t>
      </w:r>
    </w:p>
    <w:p w14:paraId="4571D4CA" w14:textId="77777777" w:rsidR="007B0076" w:rsidRPr="003E7BB6" w:rsidRDefault="007B0076" w:rsidP="007B0076">
      <w:pPr>
        <w:spacing w:after="0" w:line="240" w:lineRule="auto"/>
        <w:ind w:right="174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4"/>
        <w:tblW w:w="10625" w:type="dxa"/>
        <w:tblLook w:val="04A0" w:firstRow="1" w:lastRow="0" w:firstColumn="1" w:lastColumn="0" w:noHBand="0" w:noVBand="1"/>
      </w:tblPr>
      <w:tblGrid>
        <w:gridCol w:w="1985"/>
        <w:gridCol w:w="7087"/>
        <w:gridCol w:w="1553"/>
      </w:tblGrid>
      <w:tr w:rsidR="00263808" w:rsidRPr="00263808" w14:paraId="416B406C" w14:textId="77777777" w:rsidTr="00B10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A7FA0F4" w14:textId="77CCB770" w:rsidR="00263808" w:rsidRPr="00263808" w:rsidRDefault="00B1097C" w:rsidP="00B1097C">
            <w:pPr>
              <w:ind w:right="-1242"/>
              <w:jc w:val="both"/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  <w:t>О</w:t>
            </w:r>
            <w:r w:rsidR="008C036A"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  <w:t>т</w:t>
            </w:r>
            <w:r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  <w:t xml:space="preserve"> 20.04.2023</w:t>
            </w:r>
          </w:p>
        </w:tc>
        <w:tc>
          <w:tcPr>
            <w:tcW w:w="7087" w:type="dxa"/>
          </w:tcPr>
          <w:p w14:paraId="6D4E9F28" w14:textId="77777777" w:rsidR="00263808" w:rsidRPr="00263808" w:rsidRDefault="00263808" w:rsidP="007B0076">
            <w:pPr>
              <w:ind w:right="1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14:paraId="7C3CBEA8" w14:textId="3C3E4AD0" w:rsidR="00263808" w:rsidRPr="00263808" w:rsidRDefault="008C036A" w:rsidP="00263808">
            <w:pPr>
              <w:ind w:right="17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  <w:t>№</w:t>
            </w:r>
            <w:r w:rsidR="00B1097C"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  <w:t>23</w:t>
            </w:r>
          </w:p>
        </w:tc>
      </w:tr>
    </w:tbl>
    <w:p w14:paraId="1BC738AF" w14:textId="77777777" w:rsidR="007B0076" w:rsidRPr="00263808" w:rsidRDefault="007B0076" w:rsidP="007B0076">
      <w:pPr>
        <w:spacing w:after="0" w:line="240" w:lineRule="auto"/>
        <w:ind w:right="174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33D43DF" w14:textId="3615EBE2" w:rsidR="00F33D3F" w:rsidRDefault="007B0076" w:rsidP="00F33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E7B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 утверждении порядка санкционирования оплаты</w:t>
      </w:r>
      <w:r w:rsidR="00F33D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3E7B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денежных обязательств получателей</w:t>
      </w:r>
      <w:r w:rsidR="00C364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3E7B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средств бюджета муниципального</w:t>
      </w:r>
      <w:r w:rsidR="00F33D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3E7B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образования город Тула </w:t>
      </w:r>
    </w:p>
    <w:p w14:paraId="65F690DF" w14:textId="77777777" w:rsidR="00F33D3F" w:rsidRDefault="007B0076" w:rsidP="00F33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E7B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 </w:t>
      </w:r>
      <w:r w:rsidR="00631745" w:rsidRPr="003E7B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оплаты </w:t>
      </w:r>
      <w:r w:rsidRPr="003E7B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денежных</w:t>
      </w:r>
      <w:r w:rsidR="00C364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3E7B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обязательств, подлежащих исполнению</w:t>
      </w:r>
      <w:r w:rsidR="00F33D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14:paraId="3A2F9EF5" w14:textId="33CD734F" w:rsidR="007B0076" w:rsidRPr="003E7BB6" w:rsidRDefault="007B0076" w:rsidP="00F33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E7B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за счет бюджетных ассигнований по</w:t>
      </w:r>
      <w:r w:rsidR="00F33D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3E7B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источникам финансирования дефицита</w:t>
      </w:r>
      <w:r w:rsidR="00F33D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3E7B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бюджета муниципального образования город Тула</w:t>
      </w:r>
    </w:p>
    <w:p w14:paraId="4FF1F425" w14:textId="77777777" w:rsidR="007B0076" w:rsidRPr="003E7BB6" w:rsidRDefault="007B0076" w:rsidP="007B0076">
      <w:pPr>
        <w:pStyle w:val="ConsPlusTitle"/>
        <w:ind w:left="709" w:hanging="709"/>
        <w:jc w:val="center"/>
        <w:rPr>
          <w:rFonts w:ascii="PT Astra Serif" w:hAnsi="PT Astra Serif" w:cs="Times New Roman"/>
          <w:sz w:val="28"/>
          <w:szCs w:val="28"/>
        </w:rPr>
      </w:pPr>
    </w:p>
    <w:p w14:paraId="103012CD" w14:textId="77777777" w:rsidR="007B0076" w:rsidRPr="003E7BB6" w:rsidRDefault="007B0076" w:rsidP="007B0076">
      <w:pPr>
        <w:pStyle w:val="ConsPlusNormal"/>
        <w:ind w:left="709" w:hanging="709"/>
        <w:jc w:val="both"/>
        <w:rPr>
          <w:rFonts w:ascii="PT Astra Serif" w:hAnsi="PT Astra Serif" w:cs="Times New Roman"/>
          <w:sz w:val="28"/>
          <w:szCs w:val="28"/>
        </w:rPr>
      </w:pPr>
    </w:p>
    <w:p w14:paraId="1F4DF068" w14:textId="77777777" w:rsidR="007B0076" w:rsidRPr="003E7BB6" w:rsidRDefault="007B0076" w:rsidP="007B007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hyperlink r:id="rId10" w:history="1">
        <w:r w:rsidRPr="003E7BB6">
          <w:rPr>
            <w:rFonts w:ascii="PT Astra Serif" w:hAnsi="PT Astra Serif" w:cs="Times New Roman"/>
            <w:sz w:val="28"/>
            <w:szCs w:val="28"/>
          </w:rPr>
          <w:t>пунктами 1</w:t>
        </w:r>
      </w:hyperlink>
      <w:r w:rsidRPr="003E7BB6">
        <w:rPr>
          <w:rFonts w:ascii="PT Astra Serif" w:hAnsi="PT Astra Serif" w:cs="Times New Roman"/>
          <w:sz w:val="28"/>
          <w:szCs w:val="28"/>
        </w:rPr>
        <w:t xml:space="preserve">, </w:t>
      </w:r>
      <w:hyperlink r:id="rId11" w:history="1">
        <w:r w:rsidRPr="003E7BB6">
          <w:rPr>
            <w:rFonts w:ascii="PT Astra Serif" w:hAnsi="PT Astra Serif" w:cs="Times New Roman"/>
            <w:sz w:val="28"/>
            <w:szCs w:val="28"/>
          </w:rPr>
          <w:t>2</w:t>
        </w:r>
      </w:hyperlink>
      <w:r w:rsidRPr="003E7BB6">
        <w:rPr>
          <w:rFonts w:ascii="PT Astra Serif" w:hAnsi="PT Astra Serif" w:cs="Times New Roman"/>
          <w:sz w:val="28"/>
          <w:szCs w:val="28"/>
        </w:rPr>
        <w:t xml:space="preserve">, </w:t>
      </w:r>
      <w:hyperlink r:id="rId12" w:history="1">
        <w:r w:rsidRPr="003E7BB6">
          <w:rPr>
            <w:rFonts w:ascii="PT Astra Serif" w:hAnsi="PT Astra Serif" w:cs="Times New Roman"/>
            <w:sz w:val="28"/>
            <w:szCs w:val="28"/>
          </w:rPr>
          <w:t>абзацем третьим пункта 5 статьи 219</w:t>
        </w:r>
      </w:hyperlink>
      <w:r w:rsidRPr="003E7BB6">
        <w:rPr>
          <w:rFonts w:ascii="PT Astra Serif" w:hAnsi="PT Astra Serif" w:cs="Times New Roman"/>
          <w:sz w:val="28"/>
          <w:szCs w:val="28"/>
        </w:rPr>
        <w:t xml:space="preserve"> и </w:t>
      </w:r>
      <w:hyperlink r:id="rId13" w:history="1">
        <w:r w:rsidRPr="003E7BB6">
          <w:rPr>
            <w:rFonts w:ascii="PT Astra Serif" w:hAnsi="PT Astra Serif" w:cs="Times New Roman"/>
            <w:sz w:val="28"/>
            <w:szCs w:val="28"/>
          </w:rPr>
          <w:t>частью второй статьи 219.2</w:t>
        </w:r>
      </w:hyperlink>
      <w:r w:rsidRPr="003E7BB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 приказываю:</w:t>
      </w:r>
    </w:p>
    <w:p w14:paraId="0C0C8686" w14:textId="77777777" w:rsidR="007B0076" w:rsidRPr="003E7BB6" w:rsidRDefault="007B0076" w:rsidP="007B007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 xml:space="preserve">1. Утвердить прилагаемый </w:t>
      </w:r>
      <w:hyperlink w:anchor="P35" w:history="1">
        <w:r w:rsidRPr="003E7BB6">
          <w:rPr>
            <w:rFonts w:ascii="PT Astra Serif" w:hAnsi="PT Astra Serif" w:cs="Times New Roman"/>
            <w:sz w:val="28"/>
            <w:szCs w:val="28"/>
          </w:rPr>
          <w:t>Порядок</w:t>
        </w:r>
      </w:hyperlink>
      <w:r w:rsidRPr="003E7BB6">
        <w:rPr>
          <w:rFonts w:ascii="PT Astra Serif" w:hAnsi="PT Astra Serif" w:cs="Times New Roman"/>
          <w:sz w:val="28"/>
          <w:szCs w:val="28"/>
        </w:rPr>
        <w:t xml:space="preserve"> санкционирования оплаты денежных обязательств получателей средств бюджета муниципального образования город Тула и оплаты денежных обязательств, подлежащих исполнению за счет бюджетных ассигнований по источникам финансирования дефицита бюджета муниципального образования город Тула.</w:t>
      </w:r>
    </w:p>
    <w:p w14:paraId="5B02DA13" w14:textId="77777777" w:rsidR="00DC46A2" w:rsidRDefault="00631745" w:rsidP="00DC46A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2. Признать утратившим</w:t>
      </w:r>
      <w:r w:rsidR="007B0076" w:rsidRPr="003E7BB6">
        <w:rPr>
          <w:rFonts w:ascii="PT Astra Serif" w:hAnsi="PT Astra Serif" w:cs="Times New Roman"/>
          <w:sz w:val="28"/>
          <w:szCs w:val="28"/>
        </w:rPr>
        <w:t xml:space="preserve"> силу:</w:t>
      </w:r>
    </w:p>
    <w:p w14:paraId="0212B258" w14:textId="1774FCF2" w:rsidR="007B0076" w:rsidRPr="003E7BB6" w:rsidRDefault="0045176E" w:rsidP="00DC46A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r:id="rId14" w:history="1">
        <w:r w:rsidR="007B0076" w:rsidRPr="003E7BB6">
          <w:rPr>
            <w:rFonts w:ascii="PT Astra Serif" w:hAnsi="PT Astra Serif" w:cs="Times New Roman"/>
            <w:sz w:val="28"/>
            <w:szCs w:val="28"/>
          </w:rPr>
          <w:t>приказ</w:t>
        </w:r>
      </w:hyperlink>
      <w:r w:rsidR="007B0076" w:rsidRPr="003E7BB6">
        <w:rPr>
          <w:rFonts w:ascii="PT Astra Serif" w:hAnsi="PT Astra Serif" w:cs="Times New Roman"/>
          <w:sz w:val="28"/>
          <w:szCs w:val="28"/>
        </w:rPr>
        <w:t xml:space="preserve"> финансового управления администрации города Тулы от 18.02.2019 № 13 «О порядке санкционирования оплаты денежных обязательств получателей средств бюджета муниципального образования город Тула и денежных обязательств, подлежащих исполнению за счет бюджетных ассигнований по источникам финансирования дефицита бюджета муниципального образования город Тула».</w:t>
      </w:r>
    </w:p>
    <w:p w14:paraId="22509DC8" w14:textId="77777777" w:rsidR="007B0076" w:rsidRPr="003E7BB6" w:rsidRDefault="007B0076" w:rsidP="007B007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3. Контроль за исполнением приказа возложить на начальника отдела предварительного и т</w:t>
      </w:r>
      <w:r w:rsidR="00631745" w:rsidRPr="003E7BB6">
        <w:rPr>
          <w:rFonts w:ascii="PT Astra Serif" w:hAnsi="PT Astra Serif" w:cs="Times New Roman"/>
          <w:sz w:val="28"/>
          <w:szCs w:val="28"/>
        </w:rPr>
        <w:t>е</w:t>
      </w:r>
      <w:r w:rsidRPr="003E7BB6">
        <w:rPr>
          <w:rFonts w:ascii="PT Astra Serif" w:hAnsi="PT Astra Serif" w:cs="Times New Roman"/>
          <w:sz w:val="28"/>
          <w:szCs w:val="28"/>
        </w:rPr>
        <w:t>кущего контроля финансового управления администрации города Тулы М.В. Сафронову.</w:t>
      </w:r>
    </w:p>
    <w:p w14:paraId="09C1C3E6" w14:textId="6B8CE334" w:rsidR="007B0076" w:rsidRPr="003E7BB6" w:rsidRDefault="007B0076" w:rsidP="001E4D1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 xml:space="preserve">4. Настоящий приказ вступает в силу </w:t>
      </w:r>
      <w:r w:rsidR="00FB6440">
        <w:rPr>
          <w:rFonts w:ascii="PT Astra Serif" w:hAnsi="PT Astra Serif" w:cs="Times New Roman"/>
          <w:sz w:val="28"/>
          <w:szCs w:val="28"/>
        </w:rPr>
        <w:t xml:space="preserve">со дня официального опубликования </w:t>
      </w:r>
      <w:r w:rsidR="001E4D19" w:rsidRPr="003E7BB6">
        <w:rPr>
          <w:rFonts w:ascii="PT Astra Serif" w:hAnsi="PT Astra Serif" w:cs="Times New Roman"/>
          <w:sz w:val="28"/>
          <w:szCs w:val="28"/>
        </w:rPr>
        <w:t>и распространяется на правоотношения, возникшие с 1 января 2023</w:t>
      </w:r>
      <w:r w:rsidR="00EF08E8">
        <w:rPr>
          <w:rFonts w:ascii="PT Astra Serif" w:hAnsi="PT Astra Serif" w:cs="Times New Roman"/>
          <w:sz w:val="28"/>
          <w:szCs w:val="28"/>
        </w:rPr>
        <w:t xml:space="preserve"> года</w:t>
      </w:r>
      <w:r w:rsidRPr="003E7BB6">
        <w:rPr>
          <w:rFonts w:ascii="PT Astra Serif" w:hAnsi="PT Astra Serif" w:cs="Times New Roman"/>
          <w:sz w:val="28"/>
          <w:szCs w:val="28"/>
        </w:rPr>
        <w:t xml:space="preserve">.         </w:t>
      </w:r>
    </w:p>
    <w:p w14:paraId="6985088C" w14:textId="77777777" w:rsidR="007B0076" w:rsidRPr="003E7BB6" w:rsidRDefault="007B0076" w:rsidP="007B0076">
      <w:pPr>
        <w:pStyle w:val="ConsPlusNormal"/>
        <w:ind w:left="709" w:hanging="709"/>
        <w:jc w:val="both"/>
        <w:rPr>
          <w:rFonts w:ascii="PT Astra Serif" w:hAnsi="PT Astra Serif" w:cs="Times New Roman"/>
          <w:sz w:val="28"/>
          <w:szCs w:val="28"/>
        </w:rPr>
      </w:pPr>
    </w:p>
    <w:p w14:paraId="2FA5D354" w14:textId="77777777" w:rsidR="007B0076" w:rsidRPr="003E7BB6" w:rsidRDefault="007B0076" w:rsidP="007B0076">
      <w:pPr>
        <w:pStyle w:val="ConsPlusNormal"/>
        <w:ind w:left="709" w:hanging="709"/>
        <w:jc w:val="both"/>
        <w:rPr>
          <w:rFonts w:ascii="PT Astra Serif" w:hAnsi="PT Astra Serif" w:cs="Times New Roman"/>
          <w:sz w:val="28"/>
          <w:szCs w:val="28"/>
        </w:rPr>
      </w:pPr>
    </w:p>
    <w:p w14:paraId="07A909A6" w14:textId="77777777" w:rsidR="007B0076" w:rsidRPr="003E7BB6" w:rsidRDefault="007B0076" w:rsidP="007B0076">
      <w:pPr>
        <w:pStyle w:val="ConsPlusNormal"/>
        <w:ind w:left="709" w:hanging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 xml:space="preserve">Начальник финансового управления </w:t>
      </w:r>
    </w:p>
    <w:p w14:paraId="7AE3C765" w14:textId="77777777" w:rsidR="007B0076" w:rsidRPr="003E7BB6" w:rsidRDefault="007B0076" w:rsidP="007B0076">
      <w:pPr>
        <w:pStyle w:val="ConsPlusNormal"/>
        <w:ind w:left="709" w:hanging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администрации города Тулы                                                                            Э.Р. Чубуева</w:t>
      </w:r>
    </w:p>
    <w:p w14:paraId="0F656056" w14:textId="77777777" w:rsidR="007B0076" w:rsidRPr="003E7BB6" w:rsidRDefault="007B0076" w:rsidP="007B0076">
      <w:pPr>
        <w:pStyle w:val="ConsPlusNormal"/>
        <w:ind w:left="709" w:hanging="709"/>
        <w:jc w:val="both"/>
        <w:rPr>
          <w:rFonts w:ascii="PT Astra Serif" w:hAnsi="PT Astra Serif" w:cs="Times New Roman"/>
          <w:sz w:val="28"/>
          <w:szCs w:val="28"/>
        </w:rPr>
      </w:pPr>
    </w:p>
    <w:p w14:paraId="3F2D736C" w14:textId="77777777" w:rsidR="007B0076" w:rsidRPr="003E7BB6" w:rsidRDefault="007B0076" w:rsidP="007B0076">
      <w:pPr>
        <w:pStyle w:val="ConsPlusNormal"/>
        <w:ind w:left="709" w:hanging="709"/>
        <w:jc w:val="both"/>
        <w:rPr>
          <w:rFonts w:ascii="PT Astra Serif" w:hAnsi="PT Astra Serif" w:cs="Times New Roman"/>
          <w:sz w:val="28"/>
          <w:szCs w:val="28"/>
        </w:rPr>
      </w:pPr>
    </w:p>
    <w:p w14:paraId="4DB1C835" w14:textId="77777777" w:rsidR="007B0076" w:rsidRPr="003E7BB6" w:rsidRDefault="007B0076" w:rsidP="007B0076">
      <w:pPr>
        <w:pStyle w:val="ConsPlusNormal"/>
        <w:ind w:left="709" w:hanging="709"/>
        <w:jc w:val="both"/>
        <w:rPr>
          <w:rFonts w:ascii="PT Astra Serif" w:hAnsi="PT Astra Serif" w:cs="Times New Roman"/>
          <w:sz w:val="28"/>
          <w:szCs w:val="28"/>
        </w:rPr>
      </w:pPr>
    </w:p>
    <w:sectPr w:rsidR="007B0076" w:rsidRPr="003E7BB6" w:rsidSect="0088230D">
      <w:headerReference w:type="default" r:id="rId15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B20F8" w14:textId="77777777" w:rsidR="00BE13B5" w:rsidRDefault="00BE13B5" w:rsidP="00832406">
      <w:pPr>
        <w:spacing w:after="0" w:line="240" w:lineRule="auto"/>
      </w:pPr>
      <w:r>
        <w:separator/>
      </w:r>
    </w:p>
  </w:endnote>
  <w:endnote w:type="continuationSeparator" w:id="0">
    <w:p w14:paraId="764901D8" w14:textId="77777777" w:rsidR="00BE13B5" w:rsidRDefault="00BE13B5" w:rsidP="0083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4C191" w14:textId="77777777" w:rsidR="00BE13B5" w:rsidRDefault="00BE13B5" w:rsidP="00832406">
      <w:pPr>
        <w:spacing w:after="0" w:line="240" w:lineRule="auto"/>
      </w:pPr>
      <w:r>
        <w:separator/>
      </w:r>
    </w:p>
  </w:footnote>
  <w:footnote w:type="continuationSeparator" w:id="0">
    <w:p w14:paraId="61545DD4" w14:textId="77777777" w:rsidR="00BE13B5" w:rsidRDefault="00BE13B5" w:rsidP="0083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E2DDE" w14:textId="77777777" w:rsidR="00832406" w:rsidRDefault="008324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64C0E"/>
    <w:multiLevelType w:val="multilevel"/>
    <w:tmpl w:val="18DCF3F2"/>
    <w:lvl w:ilvl="0">
      <w:start w:val="11"/>
      <w:numFmt w:val="decimal"/>
      <w:lvlText w:val="%1."/>
      <w:lvlJc w:val="left"/>
      <w:pPr>
        <w:ind w:left="6129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22"/>
    <w:rsid w:val="00006405"/>
    <w:rsid w:val="0001680C"/>
    <w:rsid w:val="00024F38"/>
    <w:rsid w:val="000309A4"/>
    <w:rsid w:val="00061162"/>
    <w:rsid w:val="00073A87"/>
    <w:rsid w:val="00091E26"/>
    <w:rsid w:val="00094BF3"/>
    <w:rsid w:val="00095238"/>
    <w:rsid w:val="000953DE"/>
    <w:rsid w:val="000965A1"/>
    <w:rsid w:val="0009753C"/>
    <w:rsid w:val="00097588"/>
    <w:rsid w:val="000A67D3"/>
    <w:rsid w:val="000A7640"/>
    <w:rsid w:val="000C17C2"/>
    <w:rsid w:val="000E080E"/>
    <w:rsid w:val="000E4BCD"/>
    <w:rsid w:val="000F5A1D"/>
    <w:rsid w:val="000F6795"/>
    <w:rsid w:val="00104C3F"/>
    <w:rsid w:val="00127A56"/>
    <w:rsid w:val="00141374"/>
    <w:rsid w:val="00146E17"/>
    <w:rsid w:val="00173F19"/>
    <w:rsid w:val="001B0777"/>
    <w:rsid w:val="001B1AF8"/>
    <w:rsid w:val="001B1D80"/>
    <w:rsid w:val="001B5683"/>
    <w:rsid w:val="001C3A96"/>
    <w:rsid w:val="001D0FB3"/>
    <w:rsid w:val="001D3BB7"/>
    <w:rsid w:val="001E4D19"/>
    <w:rsid w:val="001E7E1A"/>
    <w:rsid w:val="001F08D4"/>
    <w:rsid w:val="001F0A71"/>
    <w:rsid w:val="001F110D"/>
    <w:rsid w:val="001F19D7"/>
    <w:rsid w:val="002103C4"/>
    <w:rsid w:val="0021352C"/>
    <w:rsid w:val="00215A22"/>
    <w:rsid w:val="00215BF7"/>
    <w:rsid w:val="00217CC6"/>
    <w:rsid w:val="00227563"/>
    <w:rsid w:val="00230992"/>
    <w:rsid w:val="00233DFA"/>
    <w:rsid w:val="00263808"/>
    <w:rsid w:val="00282D88"/>
    <w:rsid w:val="002873BB"/>
    <w:rsid w:val="00295C84"/>
    <w:rsid w:val="00296696"/>
    <w:rsid w:val="002A35D6"/>
    <w:rsid w:val="002B270B"/>
    <w:rsid w:val="002C5F2A"/>
    <w:rsid w:val="002D5613"/>
    <w:rsid w:val="002D5749"/>
    <w:rsid w:val="002D7545"/>
    <w:rsid w:val="002F1FB7"/>
    <w:rsid w:val="002F3CFE"/>
    <w:rsid w:val="00300944"/>
    <w:rsid w:val="00302759"/>
    <w:rsid w:val="0030538D"/>
    <w:rsid w:val="00314C87"/>
    <w:rsid w:val="0031653F"/>
    <w:rsid w:val="00325FF8"/>
    <w:rsid w:val="00331CA4"/>
    <w:rsid w:val="00345C2D"/>
    <w:rsid w:val="003465AA"/>
    <w:rsid w:val="00363453"/>
    <w:rsid w:val="00373494"/>
    <w:rsid w:val="00396FAB"/>
    <w:rsid w:val="003B66C0"/>
    <w:rsid w:val="003D4628"/>
    <w:rsid w:val="003E11D2"/>
    <w:rsid w:val="003E419C"/>
    <w:rsid w:val="003E7BB6"/>
    <w:rsid w:val="00400AC3"/>
    <w:rsid w:val="004032F2"/>
    <w:rsid w:val="004115DE"/>
    <w:rsid w:val="004239AF"/>
    <w:rsid w:val="00447D60"/>
    <w:rsid w:val="0045176E"/>
    <w:rsid w:val="004723FE"/>
    <w:rsid w:val="00481AF2"/>
    <w:rsid w:val="004A74DF"/>
    <w:rsid w:val="004B084D"/>
    <w:rsid w:val="004C249A"/>
    <w:rsid w:val="004D299F"/>
    <w:rsid w:val="004D549E"/>
    <w:rsid w:val="004E636D"/>
    <w:rsid w:val="00502494"/>
    <w:rsid w:val="00505FE7"/>
    <w:rsid w:val="00513B5E"/>
    <w:rsid w:val="00523C3B"/>
    <w:rsid w:val="005266F8"/>
    <w:rsid w:val="00534A34"/>
    <w:rsid w:val="00534BA3"/>
    <w:rsid w:val="00537034"/>
    <w:rsid w:val="00567333"/>
    <w:rsid w:val="005927B6"/>
    <w:rsid w:val="005A28BB"/>
    <w:rsid w:val="005B16EE"/>
    <w:rsid w:val="005C70E0"/>
    <w:rsid w:val="005C7A5C"/>
    <w:rsid w:val="005D1E97"/>
    <w:rsid w:val="005D217B"/>
    <w:rsid w:val="005D3332"/>
    <w:rsid w:val="005E5488"/>
    <w:rsid w:val="005F1A88"/>
    <w:rsid w:val="005F3B84"/>
    <w:rsid w:val="005F5005"/>
    <w:rsid w:val="006060EF"/>
    <w:rsid w:val="00612AAB"/>
    <w:rsid w:val="006152A1"/>
    <w:rsid w:val="006279B1"/>
    <w:rsid w:val="00631745"/>
    <w:rsid w:val="00636D9A"/>
    <w:rsid w:val="0065661B"/>
    <w:rsid w:val="00674757"/>
    <w:rsid w:val="006901BC"/>
    <w:rsid w:val="0069575E"/>
    <w:rsid w:val="006B2772"/>
    <w:rsid w:val="006C007B"/>
    <w:rsid w:val="006C3FCA"/>
    <w:rsid w:val="006C5C6B"/>
    <w:rsid w:val="006C6594"/>
    <w:rsid w:val="006C6D4D"/>
    <w:rsid w:val="006D1EFC"/>
    <w:rsid w:val="006D6673"/>
    <w:rsid w:val="006E20AB"/>
    <w:rsid w:val="006F6FEF"/>
    <w:rsid w:val="00711F7C"/>
    <w:rsid w:val="007137DF"/>
    <w:rsid w:val="0071708B"/>
    <w:rsid w:val="00724878"/>
    <w:rsid w:val="00727200"/>
    <w:rsid w:val="00727875"/>
    <w:rsid w:val="007358DE"/>
    <w:rsid w:val="00743E8A"/>
    <w:rsid w:val="00744563"/>
    <w:rsid w:val="00746025"/>
    <w:rsid w:val="00751391"/>
    <w:rsid w:val="00761E42"/>
    <w:rsid w:val="00764C73"/>
    <w:rsid w:val="00767AF4"/>
    <w:rsid w:val="00781605"/>
    <w:rsid w:val="0079268E"/>
    <w:rsid w:val="007A51EE"/>
    <w:rsid w:val="007B0076"/>
    <w:rsid w:val="007B6787"/>
    <w:rsid w:val="007C4340"/>
    <w:rsid w:val="007C4E0D"/>
    <w:rsid w:val="007D16F6"/>
    <w:rsid w:val="007D5E14"/>
    <w:rsid w:val="007E0005"/>
    <w:rsid w:val="007F544F"/>
    <w:rsid w:val="00801CB3"/>
    <w:rsid w:val="008071ED"/>
    <w:rsid w:val="00832406"/>
    <w:rsid w:val="00846D22"/>
    <w:rsid w:val="00863305"/>
    <w:rsid w:val="00866E08"/>
    <w:rsid w:val="00880582"/>
    <w:rsid w:val="008824A3"/>
    <w:rsid w:val="00891C79"/>
    <w:rsid w:val="008A1EDC"/>
    <w:rsid w:val="008A263A"/>
    <w:rsid w:val="008A3F7D"/>
    <w:rsid w:val="008A7EE5"/>
    <w:rsid w:val="008B76ED"/>
    <w:rsid w:val="008C036A"/>
    <w:rsid w:val="008D1803"/>
    <w:rsid w:val="008D5952"/>
    <w:rsid w:val="008E095D"/>
    <w:rsid w:val="008F590B"/>
    <w:rsid w:val="008F6363"/>
    <w:rsid w:val="00904F6B"/>
    <w:rsid w:val="00907C50"/>
    <w:rsid w:val="009102AB"/>
    <w:rsid w:val="00912C35"/>
    <w:rsid w:val="0091489D"/>
    <w:rsid w:val="00924B9C"/>
    <w:rsid w:val="00931FA9"/>
    <w:rsid w:val="009371E1"/>
    <w:rsid w:val="00942A4E"/>
    <w:rsid w:val="00943996"/>
    <w:rsid w:val="00950322"/>
    <w:rsid w:val="00951939"/>
    <w:rsid w:val="00985FAF"/>
    <w:rsid w:val="00995B21"/>
    <w:rsid w:val="009B0B74"/>
    <w:rsid w:val="009D0992"/>
    <w:rsid w:val="009E07C9"/>
    <w:rsid w:val="009F1A64"/>
    <w:rsid w:val="00A01C04"/>
    <w:rsid w:val="00A04CB4"/>
    <w:rsid w:val="00A078D5"/>
    <w:rsid w:val="00A108F0"/>
    <w:rsid w:val="00A13FA3"/>
    <w:rsid w:val="00A21059"/>
    <w:rsid w:val="00A25478"/>
    <w:rsid w:val="00A25D51"/>
    <w:rsid w:val="00A2669E"/>
    <w:rsid w:val="00A33B8C"/>
    <w:rsid w:val="00A41EA1"/>
    <w:rsid w:val="00A4273E"/>
    <w:rsid w:val="00A65208"/>
    <w:rsid w:val="00A81D41"/>
    <w:rsid w:val="00AA4741"/>
    <w:rsid w:val="00AA6CC1"/>
    <w:rsid w:val="00AB0012"/>
    <w:rsid w:val="00AB2D3E"/>
    <w:rsid w:val="00AB5EAE"/>
    <w:rsid w:val="00AC0E6F"/>
    <w:rsid w:val="00AD21A1"/>
    <w:rsid w:val="00AD2391"/>
    <w:rsid w:val="00AE2B41"/>
    <w:rsid w:val="00AF11AD"/>
    <w:rsid w:val="00B06D11"/>
    <w:rsid w:val="00B1097C"/>
    <w:rsid w:val="00B148DD"/>
    <w:rsid w:val="00B1538C"/>
    <w:rsid w:val="00B20DA9"/>
    <w:rsid w:val="00B2131D"/>
    <w:rsid w:val="00B36108"/>
    <w:rsid w:val="00B831F8"/>
    <w:rsid w:val="00B8722A"/>
    <w:rsid w:val="00B94659"/>
    <w:rsid w:val="00BB5DF6"/>
    <w:rsid w:val="00BB7DA0"/>
    <w:rsid w:val="00BC1330"/>
    <w:rsid w:val="00BC15E4"/>
    <w:rsid w:val="00BC2D72"/>
    <w:rsid w:val="00BC3A7A"/>
    <w:rsid w:val="00BC72F8"/>
    <w:rsid w:val="00BD07BA"/>
    <w:rsid w:val="00BE13B5"/>
    <w:rsid w:val="00BF20B0"/>
    <w:rsid w:val="00BF6C8D"/>
    <w:rsid w:val="00C03271"/>
    <w:rsid w:val="00C128DC"/>
    <w:rsid w:val="00C13BE9"/>
    <w:rsid w:val="00C23ED0"/>
    <w:rsid w:val="00C341C1"/>
    <w:rsid w:val="00C3648D"/>
    <w:rsid w:val="00C4142F"/>
    <w:rsid w:val="00C45629"/>
    <w:rsid w:val="00C631B3"/>
    <w:rsid w:val="00C83765"/>
    <w:rsid w:val="00C848B6"/>
    <w:rsid w:val="00C854BC"/>
    <w:rsid w:val="00C93C68"/>
    <w:rsid w:val="00C93C84"/>
    <w:rsid w:val="00CA194F"/>
    <w:rsid w:val="00CA1E9C"/>
    <w:rsid w:val="00CA5D4A"/>
    <w:rsid w:val="00CC24AC"/>
    <w:rsid w:val="00CC6E55"/>
    <w:rsid w:val="00CD48F9"/>
    <w:rsid w:val="00CD6E28"/>
    <w:rsid w:val="00CE129C"/>
    <w:rsid w:val="00CE1AC2"/>
    <w:rsid w:val="00CE4CEF"/>
    <w:rsid w:val="00CF0A30"/>
    <w:rsid w:val="00CF180D"/>
    <w:rsid w:val="00CF2A86"/>
    <w:rsid w:val="00CF3229"/>
    <w:rsid w:val="00CF7C14"/>
    <w:rsid w:val="00D02F63"/>
    <w:rsid w:val="00D04F49"/>
    <w:rsid w:val="00D055FA"/>
    <w:rsid w:val="00D11347"/>
    <w:rsid w:val="00D13BF0"/>
    <w:rsid w:val="00D248DA"/>
    <w:rsid w:val="00D25ABF"/>
    <w:rsid w:val="00D26570"/>
    <w:rsid w:val="00D5258F"/>
    <w:rsid w:val="00D63BC5"/>
    <w:rsid w:val="00D64EAF"/>
    <w:rsid w:val="00D65917"/>
    <w:rsid w:val="00D741C7"/>
    <w:rsid w:val="00D80C4D"/>
    <w:rsid w:val="00D81DDF"/>
    <w:rsid w:val="00D8600D"/>
    <w:rsid w:val="00DA2541"/>
    <w:rsid w:val="00DB5358"/>
    <w:rsid w:val="00DB77E6"/>
    <w:rsid w:val="00DC298A"/>
    <w:rsid w:val="00DC46A2"/>
    <w:rsid w:val="00DC78E1"/>
    <w:rsid w:val="00DD0706"/>
    <w:rsid w:val="00DE1225"/>
    <w:rsid w:val="00DE2F66"/>
    <w:rsid w:val="00E02728"/>
    <w:rsid w:val="00E07115"/>
    <w:rsid w:val="00E20670"/>
    <w:rsid w:val="00E20884"/>
    <w:rsid w:val="00E452E9"/>
    <w:rsid w:val="00E81F06"/>
    <w:rsid w:val="00EA7E1F"/>
    <w:rsid w:val="00EB063D"/>
    <w:rsid w:val="00EB3022"/>
    <w:rsid w:val="00EB530B"/>
    <w:rsid w:val="00EB5522"/>
    <w:rsid w:val="00ED1D29"/>
    <w:rsid w:val="00ED4FD1"/>
    <w:rsid w:val="00ED6F62"/>
    <w:rsid w:val="00EE77C9"/>
    <w:rsid w:val="00EF08E8"/>
    <w:rsid w:val="00EF5E01"/>
    <w:rsid w:val="00F10892"/>
    <w:rsid w:val="00F2166D"/>
    <w:rsid w:val="00F22316"/>
    <w:rsid w:val="00F2492C"/>
    <w:rsid w:val="00F249BB"/>
    <w:rsid w:val="00F328D8"/>
    <w:rsid w:val="00F331E6"/>
    <w:rsid w:val="00F33D3F"/>
    <w:rsid w:val="00F35086"/>
    <w:rsid w:val="00F41845"/>
    <w:rsid w:val="00F62A09"/>
    <w:rsid w:val="00F63E91"/>
    <w:rsid w:val="00F8426C"/>
    <w:rsid w:val="00F91720"/>
    <w:rsid w:val="00F9192D"/>
    <w:rsid w:val="00F9337E"/>
    <w:rsid w:val="00F9568A"/>
    <w:rsid w:val="00F96DCC"/>
    <w:rsid w:val="00FA5E36"/>
    <w:rsid w:val="00FB117A"/>
    <w:rsid w:val="00FB6440"/>
    <w:rsid w:val="00FD2535"/>
    <w:rsid w:val="00FD4D0A"/>
    <w:rsid w:val="00FE0107"/>
    <w:rsid w:val="00FE2076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B1E32F"/>
  <w15:chartTrackingRefBased/>
  <w15:docId w15:val="{48653E2C-B20C-4CAD-B062-D7E9D6E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6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D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831F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831F8"/>
  </w:style>
  <w:style w:type="paragraph" w:styleId="a5">
    <w:name w:val="Balloon Text"/>
    <w:basedOn w:val="a"/>
    <w:link w:val="a6"/>
    <w:uiPriority w:val="99"/>
    <w:semiHidden/>
    <w:unhideWhenUsed/>
    <w:rsid w:val="0002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F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2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2406"/>
  </w:style>
  <w:style w:type="paragraph" w:styleId="a9">
    <w:name w:val="footer"/>
    <w:basedOn w:val="a"/>
    <w:link w:val="aa"/>
    <w:uiPriority w:val="99"/>
    <w:unhideWhenUsed/>
    <w:rsid w:val="00832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2406"/>
  </w:style>
  <w:style w:type="character" w:styleId="ab">
    <w:name w:val="annotation reference"/>
    <w:basedOn w:val="a0"/>
    <w:uiPriority w:val="99"/>
    <w:semiHidden/>
    <w:unhideWhenUsed/>
    <w:rsid w:val="0074602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602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602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602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6025"/>
    <w:rPr>
      <w:b/>
      <w:bCs/>
      <w:sz w:val="20"/>
      <w:szCs w:val="20"/>
    </w:rPr>
  </w:style>
  <w:style w:type="table" w:styleId="af0">
    <w:name w:val="Table Grid"/>
    <w:basedOn w:val="a1"/>
    <w:uiPriority w:val="39"/>
    <w:rsid w:val="0026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2638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9455DCB7DFA6B0C82BD742D91FA6BF84784229B6A7B4975D677929E94F16D6CFA66E10F923E380ADF5C97FACF9941047AC4A6B80612AF60OAE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455DCB7DFA6B0C82BD742D91FA6BF84784229B6A7B4975D677929E94F16D6CFA66E10A9B3C3807880687FE86CC4F1A78DBB9BB1812OAE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455DCB7DFA6B0C82BD742D91FA6BF84784229B6A7B4975D677929E94F16D6CFA66E10C97343907880687FE86CC4F1A78DBB9BB1812OAE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9455DCB7DFA6B0C82BD742D91FA6BF84784229B6A7B4975D677929E94F16D6CFA66E10D94383F07880687FE86CC4F1A78DBB9BB1812OAEE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29455DCB7DFA6B0C82BD742D91FA6BF846842F9F607F4975D677929E94F16D6CE866B903923E250DDD49C1AB89OCE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DDA4-270D-40ED-B722-D9E61CD3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SafronovaMV</dc:creator>
  <cp:keywords/>
  <dc:description/>
  <cp:lastModifiedBy>KudinovaAS</cp:lastModifiedBy>
  <cp:revision>2</cp:revision>
  <cp:lastPrinted>2022-12-06T07:22:00Z</cp:lastPrinted>
  <dcterms:created xsi:type="dcterms:W3CDTF">2023-05-16T11:31:00Z</dcterms:created>
  <dcterms:modified xsi:type="dcterms:W3CDTF">2023-05-16T11:31:00Z</dcterms:modified>
</cp:coreProperties>
</file>